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C667D" w14:textId="2354CAF7" w:rsidR="001A3E34" w:rsidRPr="003F18AF" w:rsidRDefault="001A3E34" w:rsidP="001A3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AF">
        <w:rPr>
          <w:rFonts w:ascii="Times New Roman" w:hAnsi="Times New Roman" w:cs="Times New Roman"/>
          <w:b/>
          <w:sz w:val="24"/>
          <w:szCs w:val="24"/>
        </w:rPr>
        <w:t>SALİHLİ ŞEHİT MUSTAFA SERİN ANADOLU İMAM HATİP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AF">
        <w:rPr>
          <w:rFonts w:ascii="Times New Roman" w:hAnsi="Times New Roman" w:cs="Times New Roman"/>
          <w:b/>
          <w:sz w:val="24"/>
          <w:szCs w:val="24"/>
        </w:rPr>
        <w:t>LİSESİ</w:t>
      </w:r>
    </w:p>
    <w:p w14:paraId="501CF7C5" w14:textId="3184F64D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 xml:space="preserve">COĞRAFYA ZÜMRESİ </w:t>
      </w:r>
      <w:r w:rsidR="009748A1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Pr="00322C94">
        <w:rPr>
          <w:rFonts w:ascii="Times New Roman" w:hAnsi="Times New Roman" w:cs="Times New Roman"/>
          <w:b/>
          <w:sz w:val="24"/>
          <w:szCs w:val="24"/>
        </w:rPr>
        <w:t>UZAKTAN EĞİTİM TOPLANTI TUTANAĞI</w:t>
      </w:r>
    </w:p>
    <w:p w14:paraId="596E2E84" w14:textId="77777777" w:rsidR="00E35F16" w:rsidRDefault="00E35F16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2FB643B" w14:textId="77777777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14119F4" w14:textId="70C1357B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Öğretim Yılı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2020 – 2021</w:t>
      </w:r>
    </w:p>
    <w:p w14:paraId="298D7C7C" w14:textId="3F2DA818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Tarihi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6CC">
        <w:rPr>
          <w:rFonts w:ascii="Times New Roman" w:hAnsi="Times New Roman" w:cs="Times New Roman"/>
          <w:sz w:val="24"/>
          <w:szCs w:val="24"/>
        </w:rPr>
        <w:t>02.10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3ED6888" w14:textId="0853185A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Yeri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34">
        <w:rPr>
          <w:rFonts w:ascii="Times New Roman" w:hAnsi="Times New Roman" w:cs="Times New Roman"/>
          <w:sz w:val="24"/>
          <w:szCs w:val="24"/>
        </w:rPr>
        <w:t>Öğretmenler Odası</w:t>
      </w:r>
    </w:p>
    <w:p w14:paraId="35CFE7D3" w14:textId="1E3A0DDA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No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3FD48E5" w14:textId="5A717330" w:rsidR="00322C94" w:rsidRP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Toplantıya Katılanlar: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34">
        <w:rPr>
          <w:rFonts w:ascii="Times New Roman" w:hAnsi="Times New Roman"/>
        </w:rPr>
        <w:t>Coğrafya Öğretmenleri, Yunus NERKİZ, Mustafa SÜMER, Fatma KAYNAK</w:t>
      </w:r>
    </w:p>
    <w:p w14:paraId="26E2385C" w14:textId="77777777" w:rsidR="00322C94" w:rsidRDefault="00322C94"/>
    <w:p w14:paraId="22EF9293" w14:textId="77777777" w:rsidR="00322C94" w:rsidRDefault="00322C94" w:rsidP="00322C94">
      <w:pPr>
        <w:pStyle w:val="AralkYok"/>
        <w:rPr>
          <w:rFonts w:ascii="Times New Roman" w:hAnsi="Times New Roman" w:cs="Times New Roman"/>
          <w:b/>
          <w:sz w:val="24"/>
        </w:rPr>
      </w:pPr>
      <w:r w:rsidRPr="00322C94">
        <w:rPr>
          <w:rFonts w:ascii="Times New Roman" w:hAnsi="Times New Roman" w:cs="Times New Roman"/>
          <w:b/>
          <w:sz w:val="24"/>
        </w:rPr>
        <w:t>GÜNDEM MADDELERİ</w:t>
      </w:r>
    </w:p>
    <w:p w14:paraId="5BD6D0DE" w14:textId="77777777" w:rsidR="00322C94" w:rsidRDefault="00322C94" w:rsidP="00322C94">
      <w:pPr>
        <w:pStyle w:val="AralkYok"/>
        <w:rPr>
          <w:rFonts w:ascii="Times New Roman" w:hAnsi="Times New Roman" w:cs="Times New Roman"/>
          <w:b/>
          <w:sz w:val="24"/>
        </w:rPr>
      </w:pPr>
    </w:p>
    <w:p w14:paraId="5B17A8B7" w14:textId="24F8B04A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Açılış</w:t>
      </w:r>
      <w:r w:rsidR="00AA7B9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yoklama</w:t>
      </w:r>
    </w:p>
    <w:p w14:paraId="6D2AFB54" w14:textId="32EEE9F3" w:rsidR="00AA7B96" w:rsidRDefault="00AA7B96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Covid-19 Tedbirleri</w:t>
      </w:r>
    </w:p>
    <w:p w14:paraId="35B06D0B" w14:textId="6B3EB2E5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Öğrencilerin </w:t>
      </w:r>
      <w:proofErr w:type="spellStart"/>
      <w:r>
        <w:rPr>
          <w:rFonts w:ascii="Times New Roman" w:hAnsi="Times New Roman" w:cs="Times New Roman"/>
          <w:sz w:val="24"/>
        </w:rPr>
        <w:t>Eba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Zoom</w:t>
      </w:r>
      <w:proofErr w:type="spellEnd"/>
      <w:r>
        <w:rPr>
          <w:rFonts w:ascii="Times New Roman" w:hAnsi="Times New Roman" w:cs="Times New Roman"/>
          <w:sz w:val="24"/>
        </w:rPr>
        <w:t xml:space="preserve"> derslerine katılım durumunun görüşülmesi</w:t>
      </w:r>
    </w:p>
    <w:p w14:paraId="4C53FC70" w14:textId="5F61FD31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Uzaktan eğitimde aksayan yönler ve güzel örnekler</w:t>
      </w:r>
    </w:p>
    <w:p w14:paraId="4D082C6E" w14:textId="4D3B2055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Öğrencilerin üst öğrenime hazırlık durumları</w:t>
      </w:r>
    </w:p>
    <w:p w14:paraId="4D9D4656" w14:textId="70544D6B" w:rsidR="00CE65E2" w:rsidRDefault="00CE65E2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Dilek ve temenniler</w:t>
      </w:r>
    </w:p>
    <w:p w14:paraId="2BACDA9B" w14:textId="77777777" w:rsidR="00E35F16" w:rsidRDefault="00E35F16" w:rsidP="00322C94">
      <w:pPr>
        <w:pStyle w:val="AralkYok"/>
        <w:rPr>
          <w:rFonts w:ascii="Times New Roman" w:hAnsi="Times New Roman" w:cs="Times New Roman"/>
          <w:sz w:val="24"/>
        </w:rPr>
      </w:pPr>
    </w:p>
    <w:p w14:paraId="214B3F1B" w14:textId="77777777" w:rsidR="00956376" w:rsidRDefault="00956376" w:rsidP="00322C94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EC0BDA2" w14:textId="77777777" w:rsidR="00956376" w:rsidRDefault="00956376" w:rsidP="00956376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56376">
        <w:rPr>
          <w:rFonts w:ascii="Times New Roman" w:hAnsi="Times New Roman" w:cs="Times New Roman"/>
          <w:b/>
          <w:sz w:val="24"/>
        </w:rPr>
        <w:t>GÜNDEM MADDELERİNİN GÖRÜŞÜLMESİ</w:t>
      </w:r>
    </w:p>
    <w:p w14:paraId="2337CCFD" w14:textId="77777777" w:rsidR="00956376" w:rsidRDefault="00956376" w:rsidP="00956376">
      <w:pPr>
        <w:pStyle w:val="AralkYok"/>
        <w:rPr>
          <w:rFonts w:ascii="Times New Roman" w:hAnsi="Times New Roman" w:cs="Times New Roman"/>
          <w:b/>
          <w:sz w:val="24"/>
        </w:rPr>
      </w:pPr>
    </w:p>
    <w:p w14:paraId="2EBFD749" w14:textId="3657B91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 </w:t>
      </w:r>
      <w:r>
        <w:rPr>
          <w:rFonts w:ascii="Times New Roman" w:hAnsi="Times New Roman" w:cs="Times New Roman"/>
          <w:sz w:val="24"/>
        </w:rPr>
        <w:t xml:space="preserve">Toplantı zümre başkanı </w:t>
      </w:r>
      <w:r w:rsidR="001A3E34">
        <w:rPr>
          <w:rFonts w:ascii="Times New Roman" w:hAnsi="Times New Roman"/>
        </w:rPr>
        <w:t>Yunus NERKİZ</w:t>
      </w:r>
      <w:r w:rsidR="001A3E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başkanlığında başladı. Yapılan yoklamada öğretmenlerin hazır olduğu görüldü.</w:t>
      </w:r>
    </w:p>
    <w:p w14:paraId="10B2C90A" w14:textId="7777777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1291E3F3" w14:textId="47E034EA" w:rsidR="00AA7B96" w:rsidRDefault="00956376" w:rsidP="006316CC">
      <w:pPr>
        <w:pStyle w:val="AralkYok"/>
        <w:rPr>
          <w:rFonts w:ascii="Times New Roman" w:hAnsi="Times New Roman" w:cs="Times New Roman"/>
          <w:sz w:val="24"/>
        </w:rPr>
      </w:pPr>
      <w:r w:rsidRPr="00E35F16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 w:rsidR="00AA7B96">
        <w:rPr>
          <w:rFonts w:ascii="Times New Roman" w:hAnsi="Times New Roman" w:cs="Times New Roman"/>
          <w:sz w:val="24"/>
        </w:rPr>
        <w:t xml:space="preserve">Covid-19 Tedbirlerine dikkat edilmesi istendi. Güçlendirme çalışmalarının bir an önce bitirilmesi </w:t>
      </w:r>
      <w:proofErr w:type="spellStart"/>
      <w:r w:rsidR="00AA7B96">
        <w:rPr>
          <w:rFonts w:ascii="Times New Roman" w:hAnsi="Times New Roman" w:cs="Times New Roman"/>
          <w:sz w:val="24"/>
        </w:rPr>
        <w:t>covid</w:t>
      </w:r>
      <w:proofErr w:type="spellEnd"/>
      <w:r w:rsidR="00AA7B96">
        <w:rPr>
          <w:rFonts w:ascii="Times New Roman" w:hAnsi="Times New Roman" w:cs="Times New Roman"/>
          <w:sz w:val="24"/>
        </w:rPr>
        <w:t xml:space="preserve"> tedbirlerinin bir an önce uygulanması istendi.</w:t>
      </w:r>
    </w:p>
    <w:p w14:paraId="6DE730F8" w14:textId="77777777" w:rsidR="00AA7B96" w:rsidRDefault="00AA7B96" w:rsidP="006316CC">
      <w:pPr>
        <w:pStyle w:val="AralkYok"/>
        <w:rPr>
          <w:rFonts w:ascii="Times New Roman" w:hAnsi="Times New Roman" w:cs="Times New Roman"/>
          <w:sz w:val="24"/>
        </w:rPr>
      </w:pPr>
    </w:p>
    <w:p w14:paraId="036DDC2B" w14:textId="594E9B32" w:rsidR="006316CC" w:rsidRDefault="00AA7B96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  <w:r w:rsidR="001A3E34">
        <w:rPr>
          <w:rFonts w:ascii="Times New Roman" w:hAnsi="Times New Roman"/>
        </w:rPr>
        <w:t>Fatma KAYNAK</w:t>
      </w:r>
      <w:r w:rsidR="001A3E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6376">
        <w:rPr>
          <w:rFonts w:ascii="Times New Roman" w:hAnsi="Times New Roman" w:cs="Times New Roman"/>
          <w:sz w:val="24"/>
        </w:rPr>
        <w:t>Eba</w:t>
      </w:r>
      <w:proofErr w:type="spellEnd"/>
      <w:r w:rsidR="00956376">
        <w:rPr>
          <w:rFonts w:ascii="Times New Roman" w:hAnsi="Times New Roman" w:cs="Times New Roman"/>
          <w:sz w:val="24"/>
        </w:rPr>
        <w:t xml:space="preserve"> ve </w:t>
      </w:r>
      <w:proofErr w:type="spellStart"/>
      <w:r w:rsidR="00956376">
        <w:rPr>
          <w:rFonts w:ascii="Times New Roman" w:hAnsi="Times New Roman" w:cs="Times New Roman"/>
          <w:sz w:val="24"/>
        </w:rPr>
        <w:t>Zoom</w:t>
      </w:r>
      <w:proofErr w:type="spellEnd"/>
      <w:r w:rsidR="00956376">
        <w:rPr>
          <w:rFonts w:ascii="Times New Roman" w:hAnsi="Times New Roman" w:cs="Times New Roman"/>
          <w:sz w:val="24"/>
        </w:rPr>
        <w:t xml:space="preserve"> derslerine öğrenciler</w:t>
      </w:r>
      <w:r w:rsidR="006316CC">
        <w:rPr>
          <w:rFonts w:ascii="Times New Roman" w:hAnsi="Times New Roman" w:cs="Times New Roman"/>
          <w:sz w:val="24"/>
        </w:rPr>
        <w:t>in katılımının yetersiz olduğu ve genellikle hep aynı öğrencilerin katıldığının görüldüğünü belirtti.</w:t>
      </w:r>
    </w:p>
    <w:p w14:paraId="35D73CFB" w14:textId="0A5B1031" w:rsidR="00956376" w:rsidRDefault="00956376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316CC">
        <w:rPr>
          <w:rFonts w:ascii="Times New Roman" w:hAnsi="Times New Roman" w:cs="Times New Roman"/>
          <w:sz w:val="24"/>
        </w:rPr>
        <w:t xml:space="preserve">    Diğerlerinin katılımı için </w:t>
      </w:r>
      <w:proofErr w:type="gramStart"/>
      <w:r w:rsidR="006316CC">
        <w:rPr>
          <w:rFonts w:ascii="Times New Roman" w:hAnsi="Times New Roman" w:cs="Times New Roman"/>
          <w:sz w:val="24"/>
        </w:rPr>
        <w:t>ailelerle  görüşülmesi</w:t>
      </w:r>
      <w:proofErr w:type="gramEnd"/>
      <w:r w:rsidR="006316CC">
        <w:rPr>
          <w:rFonts w:ascii="Times New Roman" w:hAnsi="Times New Roman" w:cs="Times New Roman"/>
          <w:sz w:val="24"/>
        </w:rPr>
        <w:t xml:space="preserve"> kararı alındı.</w:t>
      </w:r>
    </w:p>
    <w:p w14:paraId="1D4B3371" w14:textId="7777777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0D795523" w14:textId="45E93D88" w:rsidR="00B074B0" w:rsidRDefault="00AA7B96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56376" w:rsidRPr="00E35F16">
        <w:rPr>
          <w:rFonts w:ascii="Times New Roman" w:hAnsi="Times New Roman" w:cs="Times New Roman"/>
          <w:b/>
          <w:sz w:val="24"/>
        </w:rPr>
        <w:t>-</w:t>
      </w:r>
      <w:r w:rsidR="006316CC">
        <w:rPr>
          <w:rFonts w:ascii="Times New Roman" w:hAnsi="Times New Roman" w:cs="Times New Roman"/>
          <w:sz w:val="24"/>
        </w:rPr>
        <w:t xml:space="preserve"> Uzaktan eğitimin için öğrencilerin gerekli bilişim araçlarına sahip olmaması en büyük sorun. Okul idaresi bu durumdaki bazı öğrencilere tablet bulup, </w:t>
      </w:r>
      <w:proofErr w:type="spellStart"/>
      <w:r w:rsidR="006316CC">
        <w:rPr>
          <w:rFonts w:ascii="Times New Roman" w:hAnsi="Times New Roman" w:cs="Times New Roman"/>
          <w:sz w:val="24"/>
        </w:rPr>
        <w:t>Eba</w:t>
      </w:r>
      <w:proofErr w:type="spellEnd"/>
      <w:r w:rsidR="006316CC">
        <w:rPr>
          <w:rFonts w:ascii="Times New Roman" w:hAnsi="Times New Roman" w:cs="Times New Roman"/>
          <w:sz w:val="24"/>
        </w:rPr>
        <w:t xml:space="preserve"> ve </w:t>
      </w:r>
      <w:proofErr w:type="spellStart"/>
      <w:r w:rsidR="006316CC">
        <w:rPr>
          <w:rFonts w:ascii="Times New Roman" w:hAnsi="Times New Roman" w:cs="Times New Roman"/>
          <w:sz w:val="24"/>
        </w:rPr>
        <w:t>Zoom</w:t>
      </w:r>
      <w:proofErr w:type="spellEnd"/>
      <w:r w:rsidR="006316CC">
        <w:rPr>
          <w:rFonts w:ascii="Times New Roman" w:hAnsi="Times New Roman" w:cs="Times New Roman"/>
          <w:sz w:val="24"/>
        </w:rPr>
        <w:t xml:space="preserve"> çalışır hale getirilerek dağıtımını yaptı diyen Yunus NERKİZ, </w:t>
      </w:r>
      <w:r w:rsidR="002F2641">
        <w:rPr>
          <w:rFonts w:ascii="Times New Roman" w:hAnsi="Times New Roman" w:cs="Times New Roman"/>
          <w:sz w:val="24"/>
        </w:rPr>
        <w:t xml:space="preserve">eksiği olan </w:t>
      </w:r>
      <w:r w:rsidR="006316CC">
        <w:rPr>
          <w:rFonts w:ascii="Times New Roman" w:hAnsi="Times New Roman" w:cs="Times New Roman"/>
          <w:sz w:val="24"/>
        </w:rPr>
        <w:t>diğer öğrencile</w:t>
      </w:r>
      <w:r w:rsidR="002F2641">
        <w:rPr>
          <w:rFonts w:ascii="Times New Roman" w:hAnsi="Times New Roman" w:cs="Times New Roman"/>
          <w:sz w:val="24"/>
        </w:rPr>
        <w:t>re ulaşmak gerekir dedi.</w:t>
      </w:r>
    </w:p>
    <w:p w14:paraId="023F0D06" w14:textId="77777777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47E353B4" w14:textId="7D23216B" w:rsidR="00E35F16" w:rsidRDefault="00AA7B9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E35F16" w:rsidRPr="00E35F16">
        <w:rPr>
          <w:rFonts w:ascii="Times New Roman" w:hAnsi="Times New Roman" w:cs="Times New Roman"/>
          <w:b/>
          <w:sz w:val="24"/>
        </w:rPr>
        <w:t>-</w:t>
      </w:r>
      <w:r w:rsidR="00E35F16">
        <w:rPr>
          <w:rFonts w:ascii="Times New Roman" w:hAnsi="Times New Roman" w:cs="Times New Roman"/>
          <w:sz w:val="24"/>
        </w:rPr>
        <w:t xml:space="preserve"> </w:t>
      </w:r>
      <w:r w:rsidR="00B074B0">
        <w:rPr>
          <w:rFonts w:ascii="Times New Roman" w:hAnsi="Times New Roman" w:cs="Times New Roman"/>
          <w:sz w:val="24"/>
        </w:rPr>
        <w:t>Fatma KAYNAK</w:t>
      </w:r>
      <w:r w:rsidR="002F2641">
        <w:rPr>
          <w:rFonts w:ascii="Times New Roman" w:hAnsi="Times New Roman" w:cs="Times New Roman"/>
          <w:sz w:val="24"/>
        </w:rPr>
        <w:t>, son sınıf öğrencilerimize sürekli soru çözdürelim, bunun için gerekli hazırlıkları ben yapıyorum dedi.</w:t>
      </w:r>
    </w:p>
    <w:p w14:paraId="43B34FA4" w14:textId="48B381B8" w:rsidR="00B074B0" w:rsidRDefault="002F2641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12. Sınıfların </w:t>
      </w:r>
      <w:r w:rsidR="00B074B0">
        <w:rPr>
          <w:rFonts w:ascii="Times New Roman" w:hAnsi="Times New Roman" w:cs="Times New Roman"/>
          <w:sz w:val="24"/>
        </w:rPr>
        <w:t>takip edilmesi</w:t>
      </w:r>
      <w:r>
        <w:rPr>
          <w:rFonts w:ascii="Times New Roman" w:hAnsi="Times New Roman" w:cs="Times New Roman"/>
          <w:sz w:val="24"/>
        </w:rPr>
        <w:t xml:space="preserve">ne devam edilmesi </w:t>
      </w:r>
      <w:r w:rsidR="00B074B0">
        <w:rPr>
          <w:rFonts w:ascii="Times New Roman" w:hAnsi="Times New Roman" w:cs="Times New Roman"/>
          <w:sz w:val="24"/>
        </w:rPr>
        <w:t>kararı alındı.</w:t>
      </w:r>
    </w:p>
    <w:p w14:paraId="770F06E4" w14:textId="77777777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16885C41" w14:textId="12F517E0" w:rsidR="00E35F16" w:rsidRDefault="00AA7B9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35F16" w:rsidRPr="00E35F16">
        <w:rPr>
          <w:rFonts w:ascii="Times New Roman" w:hAnsi="Times New Roman" w:cs="Times New Roman"/>
          <w:b/>
          <w:sz w:val="24"/>
        </w:rPr>
        <w:t>-</w:t>
      </w:r>
      <w:r w:rsidR="00E3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F16">
        <w:rPr>
          <w:rFonts w:ascii="Times New Roman" w:hAnsi="Times New Roman" w:cs="Times New Roman"/>
          <w:sz w:val="24"/>
        </w:rPr>
        <w:t>Pandeminin</w:t>
      </w:r>
      <w:proofErr w:type="spellEnd"/>
      <w:r w:rsidR="00E35F16">
        <w:rPr>
          <w:rFonts w:ascii="Times New Roman" w:hAnsi="Times New Roman" w:cs="Times New Roman"/>
          <w:sz w:val="24"/>
        </w:rPr>
        <w:t xml:space="preserve"> biran önce bitmesi ve yüz yüze eğitimin başlaması temennisi ile toplantı sona erdi.</w:t>
      </w:r>
    </w:p>
    <w:p w14:paraId="0847F42C" w14:textId="77777777" w:rsidR="00CE65E2" w:rsidRDefault="00CE65E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4A102BA0" w14:textId="77777777" w:rsidR="00D25402" w:rsidRDefault="00D2540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6966858B" w14:textId="77777777" w:rsidR="00D25402" w:rsidRDefault="00D2540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24647F11" w14:textId="00D6A741" w:rsidR="00CE65E2" w:rsidRPr="00956376" w:rsidRDefault="00B074B0" w:rsidP="00CE65E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</w:rPr>
        <w:t xml:space="preserve">   Yunus NERKİZ                                    Mustafa SÜMER                            </w:t>
      </w:r>
      <w:r>
        <w:rPr>
          <w:rFonts w:ascii="Times New Roman" w:hAnsi="Times New Roman"/>
        </w:rPr>
        <w:t>Fatma KAYNAK</w:t>
      </w:r>
      <w:r w:rsidR="00CE65E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CE65E2">
        <w:rPr>
          <w:rFonts w:ascii="Times New Roman" w:hAnsi="Times New Roman" w:cs="Times New Roman"/>
          <w:sz w:val="24"/>
        </w:rPr>
        <w:t>Coğrafya Öğretmeni</w:t>
      </w:r>
      <w:r w:rsidR="00CE65E2">
        <w:rPr>
          <w:rFonts w:ascii="Times New Roman" w:hAnsi="Times New Roman" w:cs="Times New Roman"/>
          <w:sz w:val="24"/>
        </w:rPr>
        <w:tab/>
      </w:r>
      <w:r w:rsidR="00CE65E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Coğrafya Öğretmeni</w:t>
      </w:r>
      <w:r w:rsidR="00CE65E2">
        <w:rPr>
          <w:rFonts w:ascii="Times New Roman" w:hAnsi="Times New Roman" w:cs="Times New Roman"/>
          <w:sz w:val="24"/>
        </w:rPr>
        <w:tab/>
      </w:r>
      <w:r w:rsidR="00CE65E2">
        <w:rPr>
          <w:rFonts w:ascii="Times New Roman" w:hAnsi="Times New Roman" w:cs="Times New Roman"/>
          <w:sz w:val="24"/>
        </w:rPr>
        <w:tab/>
        <w:t xml:space="preserve">   Coğrafya Öğretmeni</w:t>
      </w:r>
    </w:p>
    <w:p w14:paraId="2ABEB9E1" w14:textId="77777777" w:rsidR="00D25402" w:rsidRDefault="00D25402" w:rsidP="00956376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3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</w:tblGrid>
      <w:tr w:rsidR="0035138E" w:rsidRPr="00D97524" w14:paraId="6DB0A023" w14:textId="77777777" w:rsidTr="006513DC">
        <w:tc>
          <w:tcPr>
            <w:tcW w:w="3003" w:type="dxa"/>
          </w:tcPr>
          <w:p w14:paraId="3CCC36D6" w14:textId="77777777" w:rsidR="0035138E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01607D39" w14:textId="77777777" w:rsidR="0035138E" w:rsidRPr="00D97524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 w:rsidRPr="00D97524">
              <w:rPr>
                <w:b/>
              </w:rPr>
              <w:t>ONAY</w:t>
            </w:r>
          </w:p>
        </w:tc>
      </w:tr>
      <w:tr w:rsidR="0035138E" w:rsidRPr="00D97524" w14:paraId="0A2BAD99" w14:textId="77777777" w:rsidTr="006513DC">
        <w:tc>
          <w:tcPr>
            <w:tcW w:w="3003" w:type="dxa"/>
          </w:tcPr>
          <w:p w14:paraId="2BFC53E8" w14:textId="27A4C0B2" w:rsidR="0035138E" w:rsidRPr="00D97524" w:rsidRDefault="00D25402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02/10</w:t>
            </w:r>
            <w:r w:rsidR="0035138E">
              <w:rPr>
                <w:b/>
              </w:rPr>
              <w:t>/2020</w:t>
            </w:r>
            <w:proofErr w:type="gramEnd"/>
          </w:p>
        </w:tc>
      </w:tr>
      <w:tr w:rsidR="0035138E" w:rsidRPr="00457A2E" w14:paraId="1BFAED8A" w14:textId="77777777" w:rsidTr="006513DC">
        <w:tc>
          <w:tcPr>
            <w:tcW w:w="3003" w:type="dxa"/>
          </w:tcPr>
          <w:p w14:paraId="48AF708B" w14:textId="77777777" w:rsidR="0035138E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0D7D538D" w14:textId="77777777" w:rsidR="0035138E" w:rsidRPr="00457A2E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Rafet EĞERCİ</w:t>
            </w:r>
          </w:p>
        </w:tc>
      </w:tr>
      <w:tr w:rsidR="0035138E" w:rsidRPr="00D97524" w14:paraId="79482614" w14:textId="77777777" w:rsidTr="006513DC">
        <w:trPr>
          <w:trHeight w:val="68"/>
        </w:trPr>
        <w:tc>
          <w:tcPr>
            <w:tcW w:w="3003" w:type="dxa"/>
          </w:tcPr>
          <w:p w14:paraId="04778C25" w14:textId="77777777" w:rsidR="0035138E" w:rsidRPr="00D97524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 w:rsidRPr="00D97524">
              <w:rPr>
                <w:b/>
              </w:rPr>
              <w:t>Okul Müdürü</w:t>
            </w:r>
          </w:p>
        </w:tc>
      </w:tr>
    </w:tbl>
    <w:p w14:paraId="6A4FA9D2" w14:textId="104A1364" w:rsidR="00CE65E2" w:rsidRPr="00956376" w:rsidRDefault="00CE65E2" w:rsidP="001C760E">
      <w:pPr>
        <w:pStyle w:val="AralkYok"/>
        <w:rPr>
          <w:rFonts w:ascii="Times New Roman" w:hAnsi="Times New Roman" w:cs="Times New Roman"/>
          <w:sz w:val="24"/>
        </w:rPr>
      </w:pPr>
    </w:p>
    <w:sectPr w:rsidR="00CE65E2" w:rsidRPr="00956376" w:rsidSect="001C760E">
      <w:pgSz w:w="11906" w:h="16838"/>
      <w:pgMar w:top="993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EF4"/>
    <w:multiLevelType w:val="hybridMultilevel"/>
    <w:tmpl w:val="05B8E65C"/>
    <w:lvl w:ilvl="0" w:tplc="020E11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81646"/>
    <w:multiLevelType w:val="hybridMultilevel"/>
    <w:tmpl w:val="847AE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F"/>
    <w:rsid w:val="001A3E34"/>
    <w:rsid w:val="001C760E"/>
    <w:rsid w:val="002A1A3C"/>
    <w:rsid w:val="002F2641"/>
    <w:rsid w:val="002F7189"/>
    <w:rsid w:val="00322C94"/>
    <w:rsid w:val="0035138E"/>
    <w:rsid w:val="00584F88"/>
    <w:rsid w:val="006316CC"/>
    <w:rsid w:val="006513DC"/>
    <w:rsid w:val="008F0F5F"/>
    <w:rsid w:val="00947EAB"/>
    <w:rsid w:val="00956376"/>
    <w:rsid w:val="009748A1"/>
    <w:rsid w:val="00A56E8A"/>
    <w:rsid w:val="00A80B1E"/>
    <w:rsid w:val="00AA7B96"/>
    <w:rsid w:val="00B074B0"/>
    <w:rsid w:val="00CE65E2"/>
    <w:rsid w:val="00D25402"/>
    <w:rsid w:val="00D8060D"/>
    <w:rsid w:val="00E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2C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5138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in">
    <w:name w:val="metin"/>
    <w:basedOn w:val="Normal"/>
    <w:rsid w:val="003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2C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5138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in">
    <w:name w:val="metin"/>
    <w:basedOn w:val="Normal"/>
    <w:rsid w:val="003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Haftalık Zümre Toplantı Tutanağı</vt:lpstr>
    </vt:vector>
  </TitlesOfParts>
  <Company>Cografyahocasi.com</Company>
  <LinksUpToDate>false</LinksUpToDate>
  <CharactersWithSpaces>1908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Haftalık Zümre Toplantı Tutanağı</dc:title>
  <dc:subject>Cografyahocasi.com</dc:subject>
  <dc:creator>Hacı Abdullah KOYUNCU</dc:creator>
  <cp:keywords>Cografyahocasi.com</cp:keywords>
  <dc:description>Coğrafya Zümre</dc:description>
  <cp:lastModifiedBy>yns</cp:lastModifiedBy>
  <cp:revision>3</cp:revision>
  <dcterms:created xsi:type="dcterms:W3CDTF">2020-10-18T22:35:00Z</dcterms:created>
  <dcterms:modified xsi:type="dcterms:W3CDTF">2020-10-18T22:42:00Z</dcterms:modified>
  <cp:category>Cografyahocasi.com</cp:category>
  <cp:contentStatus>Cografyahocasi.com</cp:contentStatus>
</cp:coreProperties>
</file>